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5664" w:hanging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Załącznik do ogłoszenia o naborze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5664" w:hanging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na wolne  stanowisko urzędnicze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(adres)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42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wyrażeniu zgody na przetwarzanie danych osobowych                                              do celów rekrutacji w ramach naboru na wolne stanowisko urzędnicze                                         w Gminnym Ośrodku Pomocy Społecznej w Goszczanowie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 dnia                                           10 maja 2018r. o ochronie danych osobowych (Dz. U. z 2019 r. poz. 1781) oraz Rozporządzeniem Parlamentu Europejskiego i Rady (UE) 2016/679 z dnia 27 kwietnia 2016r. w sprawie ochrony osób fizycznych w związku z przetwarzaniem danych osobowych  i w sprawie swobodnego przepływu takich danych oraz uchylenia dyrektywy 95/46/WE. 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>……………………………………………….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</w:t>
      </w:r>
      <w:r>
        <w:rPr/>
        <w:t>(data i czytelny podpis)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Zgodnie z rozporządzeniem Parlamentu Europejskiego i Rady (UE) 2016/679 z dnia 27 kwietnia 2016 r.   w sprawie ochrony osób fizycznych w związku  z przetwarzaniem danych osobowych i w sprawie swobodnego przepływu takich danych oraz uchylenia dyrektywy 95/46/WE (ogólne rozporządzenie o ochronie danych osobowych „RODO”)  informujemy o zasadach przetwarzania Panu/Pani danych osobowych oraz   o przysługujących Panu/Pani prawach z tym związanych.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Pana/Pani danych osobowych jest Gminny Ośrodek Pomocy Społecznej w Goszczanowie,                          z siedzibą przy ul. Kaliskiej 19, kod pocztowy: 98-215 Goszczanów.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 wyznaczył inspektora do ochrony danych osobowych w Gminnym Ośrodku Pomocy Społecznej                              w Goszczanowie, z którym można skontaktować się pod nr. tel: 43 829 82 39, adres email: inspektorgops@goszczanow.com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przetwarzane będą w celu przeprowadzenia naboru na wolne stanowisko urzędnicze.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mogły być przekazywane wyłącznie podmiotom upoważnionym  z mocy prawa.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przetwarzane do momentu ustania celu przetwarzania lub przez okres wynikający                      z kategorii archiwalnej dokumentów, w których ujęte są dane, określonej  w przepisach wykonawczych do ustawy                     o narodowym zasobnie archiwalnym  i archiwach.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Panu/Pani prawo do dostępu do swoich danych, ich sprostowania, usunięcia lub ograniczenia przetwarzania, wnoszenia sprzeciwu wobec ich przetwarzania.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Panu/Pani prawo wniesienia skargi do organu nadzorczego – Prezesa Urzędu Ochrony Danych Osobowych.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danych osobowych jest dobrowolne, jednakże konsekwencją niepodania danych wymaganych przez Administratora będzie brak możliwości udziału w naborze.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c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4484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4484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2c4e"/>
    <w:pPr>
      <w:spacing w:lineRule="auto" w:line="360"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48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</Pages>
  <Words>345</Words>
  <Characters>2227</Characters>
  <CharactersWithSpaces>2875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2021-12-01T08:20:00Z</dcterms:created>
  <dc:creator>Wiola</dc:creator>
  <dc:description/>
  <dc:language>pl-PL</dc:language>
  <cp:lastModifiedBy/>
  <cp:lastPrinted>2021-12-01T08:22:00Z</cp:lastPrinted>
  <dcterms:modified xsi:type="dcterms:W3CDTF">2021-12-01T12:26:42Z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